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EF5DA9" w:rsidTr="00EF5DA9">
        <w:trPr>
          <w:cantSplit/>
        </w:trPr>
        <w:tc>
          <w:tcPr>
            <w:tcW w:w="4253" w:type="dxa"/>
            <w:hideMark/>
          </w:tcPr>
          <w:p w:rsidR="00EF5DA9" w:rsidRDefault="00EF5DA9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F5DA9" w:rsidRDefault="00EF5DA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F5DA9" w:rsidRDefault="00EF5DA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F5DA9" w:rsidRDefault="00EF5DA9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F5DA9" w:rsidRDefault="00EF5DA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F5DA9" w:rsidRDefault="00EF5DA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EF5DA9" w:rsidRDefault="00EF5DA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8340"/>
                  <wp:effectExtent l="19050" t="0" r="0" b="0"/>
                  <wp:docPr id="1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EF5DA9" w:rsidRDefault="00EF5DA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F5DA9" w:rsidRDefault="00EF5DA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F5DA9" w:rsidRDefault="00EF5DA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F5DA9" w:rsidRDefault="00EF5DA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F5DA9" w:rsidRDefault="00EF5DA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F5DA9" w:rsidRDefault="00EF5DA9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EF5DA9" w:rsidRDefault="00EF5DA9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EF5DA9" w:rsidTr="00EF5DA9">
        <w:trPr>
          <w:trHeight w:val="1098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5DA9" w:rsidRDefault="00EF5DA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F5DA9" w:rsidRDefault="00EF5DA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EF5DA9" w:rsidRDefault="00EF5DA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F5DA9" w:rsidRDefault="00EF5DA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  <w:p w:rsidR="00EF5DA9" w:rsidRDefault="00EF5DA9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DA9" w:rsidRDefault="00EF5DA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5DA9" w:rsidRDefault="00EF5DA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F5DA9" w:rsidRDefault="00EF5DA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EF5DA9" w:rsidRDefault="00EF5DA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F5DA9" w:rsidRDefault="00EF5DA9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</w:tc>
      </w:tr>
    </w:tbl>
    <w:p w:rsidR="00EF5DA9" w:rsidRDefault="00EF5DA9" w:rsidP="00EF5DA9"/>
    <w:p w:rsidR="00EF5DA9" w:rsidRDefault="00EF5DA9" w:rsidP="00EF5DA9">
      <w:pPr>
        <w:jc w:val="right"/>
        <w:rPr>
          <w:b/>
          <w:sz w:val="26"/>
          <w:szCs w:val="26"/>
        </w:rPr>
      </w:pPr>
    </w:p>
    <w:p w:rsidR="00EF5DA9" w:rsidRDefault="00EF5DA9" w:rsidP="00EF5D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19                                                                                               от 05.03.2019 г.</w:t>
      </w:r>
    </w:p>
    <w:p w:rsidR="00EF5DA9" w:rsidRDefault="00EF5DA9" w:rsidP="00EF5DA9">
      <w:pPr>
        <w:jc w:val="both"/>
        <w:rPr>
          <w:b/>
          <w:sz w:val="26"/>
          <w:szCs w:val="26"/>
        </w:rPr>
      </w:pPr>
    </w:p>
    <w:p w:rsidR="00EF5DA9" w:rsidRDefault="00EF5DA9" w:rsidP="00EF5DA9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F5DA9" w:rsidRDefault="00EF5DA9" w:rsidP="00EF5DA9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1A1709" w:rsidRDefault="00EF5DA9" w:rsidP="00EF5DA9">
      <w:pPr>
        <w:jc w:val="center"/>
        <w:rPr>
          <w:sz w:val="28"/>
          <w:szCs w:val="28"/>
        </w:rPr>
      </w:pPr>
      <w:proofErr w:type="gramStart"/>
      <w:r w:rsidRPr="00EF5DA9">
        <w:rPr>
          <w:sz w:val="28"/>
          <w:szCs w:val="28"/>
        </w:rPr>
        <w:t>Об исправлении технической ошибки  в извещении о проведении торгов по</w:t>
      </w:r>
      <w:r>
        <w:rPr>
          <w:sz w:val="28"/>
          <w:szCs w:val="28"/>
        </w:rPr>
        <w:t xml:space="preserve"> продаже права на заключение</w:t>
      </w:r>
      <w:proofErr w:type="gramEnd"/>
      <w:r>
        <w:rPr>
          <w:sz w:val="28"/>
          <w:szCs w:val="28"/>
        </w:rPr>
        <w:t xml:space="preserve"> договора аренды земельного участка находящегося в распоряжении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назначенное на 05 марта 2019 года</w:t>
      </w:r>
    </w:p>
    <w:p w:rsidR="00EF5DA9" w:rsidRDefault="00EF5DA9" w:rsidP="00EF5DA9">
      <w:pPr>
        <w:jc w:val="center"/>
        <w:rPr>
          <w:sz w:val="28"/>
          <w:szCs w:val="28"/>
        </w:rPr>
      </w:pPr>
    </w:p>
    <w:p w:rsidR="00EF5DA9" w:rsidRDefault="00822A4D" w:rsidP="0082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DA9">
        <w:rPr>
          <w:sz w:val="28"/>
          <w:szCs w:val="28"/>
        </w:rPr>
        <w:t>В связи с допущенной технической ошибкой (опечаткой), необходимостью приведения извещении о проведении торгов по продаже права на заключение договора аренды земельного участка  находящегося в собственности муниципального образования «</w:t>
      </w:r>
      <w:proofErr w:type="spellStart"/>
      <w:r w:rsidR="00EF5DA9">
        <w:rPr>
          <w:sz w:val="28"/>
          <w:szCs w:val="28"/>
        </w:rPr>
        <w:t>Шиньшинское</w:t>
      </w:r>
      <w:proofErr w:type="spellEnd"/>
      <w:r w:rsidR="00EF5DA9">
        <w:rPr>
          <w:sz w:val="28"/>
          <w:szCs w:val="28"/>
        </w:rPr>
        <w:t xml:space="preserve"> сельское поселение» назначенном на 05 марта 2019 года соответствие, администрация </w:t>
      </w:r>
      <w:proofErr w:type="spellStart"/>
      <w:r w:rsidR="00EF5DA9">
        <w:rPr>
          <w:sz w:val="28"/>
          <w:szCs w:val="28"/>
        </w:rPr>
        <w:t>Шиньшинского</w:t>
      </w:r>
      <w:proofErr w:type="spellEnd"/>
      <w:r w:rsidR="00EF5DA9">
        <w:rPr>
          <w:sz w:val="28"/>
          <w:szCs w:val="28"/>
        </w:rPr>
        <w:t xml:space="preserve"> сельского поселения </w:t>
      </w:r>
    </w:p>
    <w:p w:rsidR="00EF5DA9" w:rsidRDefault="00EF5DA9" w:rsidP="0082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EF5DA9" w:rsidRDefault="00EF5DA9" w:rsidP="0082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A4D">
        <w:rPr>
          <w:sz w:val="28"/>
          <w:szCs w:val="28"/>
        </w:rPr>
        <w:t xml:space="preserve">   1.</w:t>
      </w:r>
      <w:r>
        <w:rPr>
          <w:sz w:val="28"/>
          <w:szCs w:val="28"/>
        </w:rPr>
        <w:t xml:space="preserve">Исправить техническую ошибку (опечатку) в пункте </w:t>
      </w:r>
      <w:r w:rsidRPr="00EF5DA9">
        <w:rPr>
          <w:b/>
          <w:sz w:val="28"/>
          <w:szCs w:val="28"/>
        </w:rPr>
        <w:t>Реквизиты решения о проведен</w:t>
      </w:r>
      <w:proofErr w:type="gramStart"/>
      <w:r w:rsidRPr="00EF5DA9">
        <w:rPr>
          <w:b/>
          <w:sz w:val="28"/>
          <w:szCs w:val="28"/>
        </w:rPr>
        <w:t>ии ау</w:t>
      </w:r>
      <w:proofErr w:type="gramEnd"/>
      <w:r w:rsidRPr="00EF5DA9">
        <w:rPr>
          <w:b/>
          <w:sz w:val="28"/>
          <w:szCs w:val="28"/>
        </w:rPr>
        <w:t>кциона</w:t>
      </w:r>
      <w:r>
        <w:rPr>
          <w:sz w:val="28"/>
          <w:szCs w:val="28"/>
        </w:rPr>
        <w:t xml:space="preserve"> в извещении о проведении торгов по продаже права на заключение договора аренды земельного участка находящегося в собственности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назначенном на 05 март 2019 года в следующей редакции:</w:t>
      </w:r>
    </w:p>
    <w:p w:rsidR="00822A4D" w:rsidRDefault="00822A4D" w:rsidP="00822A4D">
      <w:pPr>
        <w:jc w:val="both"/>
        <w:rPr>
          <w:sz w:val="28"/>
          <w:szCs w:val="28"/>
        </w:rPr>
      </w:pPr>
    </w:p>
    <w:p w:rsidR="00EF5DA9" w:rsidRDefault="00822A4D" w:rsidP="00822A4D">
      <w:pPr>
        <w:jc w:val="both"/>
        <w:rPr>
          <w:b/>
          <w:sz w:val="28"/>
          <w:szCs w:val="28"/>
        </w:rPr>
      </w:pPr>
      <w:r w:rsidRPr="00822A4D">
        <w:rPr>
          <w:b/>
          <w:sz w:val="28"/>
          <w:szCs w:val="28"/>
        </w:rPr>
        <w:t>ЛОТ №5</w:t>
      </w:r>
    </w:p>
    <w:p w:rsidR="00822A4D" w:rsidRDefault="00822A4D" w:rsidP="0082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право на заключение договора аренды сроком на 49 (сорок девять) лет, за земельный участок, с кадастровым номером 12:13:000000:2105; категория земель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емли сельскохозяйственного назначения, разрешенное использование –сельскохозяйственное использование, площадью 1 972 000 кв.м., местоположение: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в границах, соответствующих описанию в </w:t>
      </w:r>
      <w:r>
        <w:rPr>
          <w:sz w:val="28"/>
          <w:szCs w:val="28"/>
        </w:rPr>
        <w:lastRenderedPageBreak/>
        <w:t xml:space="preserve">сведениях государственного кадастра недвижимости (далее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емельный участок).</w:t>
      </w:r>
    </w:p>
    <w:p w:rsidR="00822A4D" w:rsidRDefault="00822A4D" w:rsidP="00822A4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Изменить на</w:t>
      </w:r>
    </w:p>
    <w:p w:rsidR="00822A4D" w:rsidRDefault="00822A4D" w:rsidP="00822A4D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ЛОТ№5</w:t>
      </w:r>
    </w:p>
    <w:p w:rsidR="00822A4D" w:rsidRDefault="00822A4D" w:rsidP="00822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право на заключение договора аренды сроком на 49 (сорок девять) лет, за земельный участок, с кадастровым номером 12:13:000000:2109; категория земель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емли сельскохозяйственного назначения, разрешенное использование –сельскохозяйственное использование, площадью 1 972 000 кв.м., местоположение: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в границах, соответствующих описанию в сведениях государственного кадастра недвижимости (далее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емельный участок).</w:t>
      </w:r>
    </w:p>
    <w:p w:rsidR="00822A4D" w:rsidRDefault="00822A4D" w:rsidP="00822A4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22A4D" w:rsidRDefault="00822A4D" w:rsidP="00822A4D">
      <w:pPr>
        <w:rPr>
          <w:sz w:val="28"/>
          <w:szCs w:val="28"/>
        </w:rPr>
      </w:pPr>
    </w:p>
    <w:p w:rsidR="00822A4D" w:rsidRDefault="00822A4D" w:rsidP="00822A4D">
      <w:pPr>
        <w:rPr>
          <w:sz w:val="28"/>
          <w:szCs w:val="28"/>
        </w:rPr>
      </w:pPr>
    </w:p>
    <w:p w:rsidR="00822A4D" w:rsidRDefault="00822A4D" w:rsidP="00822A4D">
      <w:pPr>
        <w:rPr>
          <w:sz w:val="28"/>
          <w:szCs w:val="28"/>
        </w:rPr>
      </w:pPr>
    </w:p>
    <w:p w:rsidR="00822A4D" w:rsidRDefault="00822A4D" w:rsidP="00822A4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22A4D" w:rsidRPr="00822A4D" w:rsidRDefault="00822A4D" w:rsidP="00822A4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  </w:t>
      </w:r>
    </w:p>
    <w:sectPr w:rsidR="00822A4D" w:rsidRPr="00822A4D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5DA9"/>
    <w:rsid w:val="001A1709"/>
    <w:rsid w:val="005454B8"/>
    <w:rsid w:val="00822A4D"/>
    <w:rsid w:val="00C13BD5"/>
    <w:rsid w:val="00E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5DA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5DA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EF5D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5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исправлении технической ошибки  в извещении о проведении торгов по продаже права на заключение договора аренды земельного участка находящегося в распоряжении муниципального образования «Шиньшинское сельское поселение» назначенное на 05 марта 2019 года
</_x041e__x043f__x0438__x0441__x0430__x043d__x0438__x0435_>
    <_x2116__x0020__x0434__x043e__x043a__x0443__x043c__x0435__x043d__x0442__x0430_ xmlns="863b7f7b-da84-46a0-829e-ff86d1b7a783">19</_x2116__x0020__x0434__x043e__x043a__x0443__x043c__x0435__x043d__x0442__x0430_>
    <_x0414__x0430__x0442__x0430__x0020__x0434__x043e__x043a__x0443__x043c__x0435__x043d__x0442__x0430_ xmlns="863b7f7b-da84-46a0-829e-ff86d1b7a783">2019-03-04T21:00:00+00:00</_x0414__x0430__x0442__x0430__x0020__x0434__x043e__x043a__x0443__x043c__x0435__x043d__x0442__x0430_>
    <_dlc_DocId xmlns="57504d04-691e-4fc4-8f09-4f19fdbe90f6">XXJ7TYMEEKJ2-4367-255</_dlc_DocId>
    <_dlc_DocIdUrl xmlns="57504d04-691e-4fc4-8f09-4f19fdbe90f6">
      <Url>https://vip.gov.mari.ru/morki/shinsha/_layouts/DocIdRedir.aspx?ID=XXJ7TYMEEKJ2-4367-255</Url>
      <Description>XXJ7TYMEEKJ2-4367-255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3AD25D-BDE1-4D9C-901F-9CDE0A259E6B}"/>
</file>

<file path=customXml/itemProps2.xml><?xml version="1.0" encoding="utf-8"?>
<ds:datastoreItem xmlns:ds="http://schemas.openxmlformats.org/officeDocument/2006/customXml" ds:itemID="{DAC9450D-0685-4BAC-BC70-C75185E51745}"/>
</file>

<file path=customXml/itemProps3.xml><?xml version="1.0" encoding="utf-8"?>
<ds:datastoreItem xmlns:ds="http://schemas.openxmlformats.org/officeDocument/2006/customXml" ds:itemID="{58678254-CAE6-471F-91F0-0829A4D3BEDA}"/>
</file>

<file path=customXml/itemProps4.xml><?xml version="1.0" encoding="utf-8"?>
<ds:datastoreItem xmlns:ds="http://schemas.openxmlformats.org/officeDocument/2006/customXml" ds:itemID="{5F3F9A16-A0A7-4D42-A9BB-8E5D08739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05.03.2019 г.</dc:title>
  <dc:creator>user</dc:creator>
  <cp:lastModifiedBy>user</cp:lastModifiedBy>
  <cp:revision>2</cp:revision>
  <dcterms:created xsi:type="dcterms:W3CDTF">2019-03-25T11:56:00Z</dcterms:created>
  <dcterms:modified xsi:type="dcterms:W3CDTF">2019-03-25T12:13:00Z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dcf9244f-b3ed-4ccb-ac3b-b8ba132b6c51</vt:lpwstr>
  </property>
  <property fmtid="{D5CDD505-2E9C-101B-9397-08002B2CF9AE}" pid="4" name="TemplateUrl">
    <vt:lpwstr/>
  </property>
  <property fmtid="{D5CDD505-2E9C-101B-9397-08002B2CF9AE}" pid="5" name="Order">
    <vt:r8>25500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